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8C" w:rsidRPr="002B691B" w:rsidRDefault="006C5F8C" w:rsidP="00FA7AEF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FA7AEF">
        <w:rPr>
          <w:rFonts w:ascii="Times New Roman" w:hAnsi="Times New Roman"/>
          <w:b/>
          <w:bCs/>
          <w:sz w:val="24"/>
          <w:szCs w:val="24"/>
          <w:lang w:val="uk-UA"/>
        </w:rPr>
        <w:t>До уваги акціонерів!</w:t>
      </w:r>
    </w:p>
    <w:p w:rsidR="006C5F8C" w:rsidRDefault="006C5F8C" w:rsidP="00EA1A4F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4F">
        <w:rPr>
          <w:rFonts w:ascii="Times New Roman" w:hAnsi="Times New Roman"/>
          <w:b/>
          <w:sz w:val="24"/>
          <w:szCs w:val="24"/>
          <w:lang w:val="uk-UA"/>
        </w:rPr>
        <w:t>ПРИВАТНЕ АКЦІОНЕРНЕ ТОВАРИСТВО «ЗАПОРІЖХІМБУДОПТТОРГ»</w:t>
      </w:r>
    </w:p>
    <w:p w:rsidR="006C5F8C" w:rsidRPr="00EA1A4F" w:rsidRDefault="006C5F8C" w:rsidP="00EA1A4F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5F8C" w:rsidRDefault="006C5F8C" w:rsidP="00EA1A4F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4F">
        <w:rPr>
          <w:rFonts w:ascii="Times New Roman" w:hAnsi="Times New Roman"/>
          <w:b/>
          <w:sz w:val="24"/>
          <w:szCs w:val="24"/>
          <w:lang w:val="uk-UA"/>
        </w:rPr>
        <w:t xml:space="preserve">(код ЄДРПОУ 03562224), що знаходиться за адресою : 69096, Запорізька область, </w:t>
      </w:r>
    </w:p>
    <w:p w:rsidR="006C5F8C" w:rsidRDefault="006C5F8C" w:rsidP="00EA1A4F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4F">
        <w:rPr>
          <w:rFonts w:ascii="Times New Roman" w:hAnsi="Times New Roman"/>
          <w:b/>
          <w:sz w:val="24"/>
          <w:szCs w:val="24"/>
          <w:lang w:val="uk-UA"/>
        </w:rPr>
        <w:t>м. Запоріжжя, вул. Гребельна, буд. 5</w:t>
      </w:r>
    </w:p>
    <w:p w:rsidR="006C5F8C" w:rsidRDefault="006C5F8C" w:rsidP="00EA1A4F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5F8C" w:rsidRDefault="006C5F8C" w:rsidP="00E66609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06221">
        <w:rPr>
          <w:rFonts w:ascii="Times New Roman" w:hAnsi="Times New Roman"/>
          <w:sz w:val="24"/>
          <w:szCs w:val="24"/>
          <w:lang w:val="uk-UA"/>
        </w:rPr>
        <w:t xml:space="preserve">Повідомляємо про </w:t>
      </w:r>
      <w:r>
        <w:rPr>
          <w:rFonts w:ascii="Times New Roman" w:hAnsi="Times New Roman"/>
          <w:sz w:val="24"/>
          <w:szCs w:val="24"/>
          <w:lang w:val="uk-UA"/>
        </w:rPr>
        <w:t>скликання чергових Загальних зборів акціонерів ПрАТ «ЗАПОРІЖХІМБУДОПТТОРГ», які відбудуться  «27» квітня 2015 року об 15.00 годині за адресою: м. Запоріжжя, вул. Гребельна, буд. 5, приймальня. Реєстрація учасників зборів відбудеться у день проведення загальних зборів з 14.00 до 14.45 години за місцем проведення зборів.</w:t>
      </w:r>
    </w:p>
    <w:p w:rsidR="006C5F8C" w:rsidRDefault="006C5F8C" w:rsidP="00106221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Pr="00E66609" w:rsidRDefault="006C5F8C" w:rsidP="00E66609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6609">
        <w:rPr>
          <w:rFonts w:ascii="Times New Roman" w:hAnsi="Times New Roman"/>
          <w:b/>
          <w:sz w:val="24"/>
          <w:szCs w:val="24"/>
          <w:lang w:val="uk-UA"/>
        </w:rPr>
        <w:t>Порядок денний зборів</w:t>
      </w:r>
    </w:p>
    <w:p w:rsidR="006C5F8C" w:rsidRDefault="006C5F8C" w:rsidP="00106221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Обрання членів Лічильної комісії Голови і Секретаря річних Загальних зборів акціонерів ПрАТ «ЗХБОТ».</w:t>
      </w:r>
    </w:p>
    <w:p w:rsidR="006C5F8C" w:rsidRDefault="006C5F8C" w:rsidP="00E66609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Затвердження регламенту (порядку) проведення чергових загальних зборів акціонерів ПрАТ «ЗХБОТ».</w:t>
      </w:r>
    </w:p>
    <w:p w:rsidR="006C5F8C" w:rsidRDefault="006C5F8C" w:rsidP="00E66609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Звіт наглядової ради ПрАТ «ЗХБОТ» про підсумки фінансово-господарської діяльності Товариства у 2014 році.</w:t>
      </w:r>
    </w:p>
    <w:p w:rsidR="006C5F8C" w:rsidRDefault="006C5F8C" w:rsidP="00E66609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Звіт Ревізора ПрАТ «ЗХБОТ» про підсумки роботи у 2014 році, прийняття рішення за наслідками розгляду звіту ревізора, затвердження річної звітності ПрАТ «ЗХБОТ» за 2014 рік.</w:t>
      </w:r>
    </w:p>
    <w:p w:rsidR="006C5F8C" w:rsidRDefault="006C5F8C" w:rsidP="00E66609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Затвердження порядку розподілу та використання прибутку (або покриття збитків) ПрАТ «ЗХБОТ» за 2014 рік.</w:t>
      </w:r>
    </w:p>
    <w:p w:rsidR="006C5F8C" w:rsidRPr="003E0947" w:rsidRDefault="006C5F8C" w:rsidP="00E66609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затвердження значних правочинів, які вчинені виконавчим органом товариства протягом року з дати проведення попередніх чергових загальних зборів акціонерів товариства та попереднє схвалення значних правочинів, якщо ринкова вартість майна, робіт або послуг, що є предметом кожного з таких правочинів, перевищує 25% вартості активів за даними останньої річної фінансової звітності товариства, та які можуть вчинятися органом Товариства протягом року з дати проведення цих чергових загальних зборів акціонерів товариства.</w:t>
      </w:r>
    </w:p>
    <w:p w:rsidR="006C5F8C" w:rsidRPr="003E0947" w:rsidRDefault="006C5F8C" w:rsidP="00E66609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внесення змін до Статуту ПрАТ «ЗАПОРІЖХІМБУДОПТТОРГ».</w:t>
      </w:r>
    </w:p>
    <w:p w:rsidR="006C5F8C" w:rsidRPr="003E0947" w:rsidRDefault="006C5F8C" w:rsidP="003E0947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Вибори ревізора ПрАТ «ЗАПОРІЖХІМБУДОПТТОРГ».</w:t>
      </w:r>
    </w:p>
    <w:p w:rsidR="006C5F8C" w:rsidRDefault="006C5F8C" w:rsidP="003E0947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Вибори Наглядової ради ПрАТ «ЗАПОРІЖХІМБУДОПТТОРГ».</w:t>
      </w:r>
    </w:p>
    <w:p w:rsidR="006C5F8C" w:rsidRDefault="006C5F8C" w:rsidP="003E0947">
      <w:pPr>
        <w:pStyle w:val="ListParagraph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3E0947">
      <w:pPr>
        <w:pStyle w:val="ListParagraph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3E0947">
      <w:pPr>
        <w:pStyle w:val="ListParagraph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3E0947">
      <w:pPr>
        <w:pStyle w:val="ListParagraph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3E0947">
      <w:pPr>
        <w:pStyle w:val="ListParagraph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3E0947">
      <w:pPr>
        <w:pStyle w:val="ListParagraph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6609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основні показники фінансово-господарської діяльності </w:t>
      </w:r>
    </w:p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6609">
        <w:rPr>
          <w:rFonts w:ascii="Times New Roman" w:hAnsi="Times New Roman"/>
          <w:b/>
          <w:sz w:val="24"/>
          <w:szCs w:val="24"/>
          <w:lang w:val="uk-UA"/>
        </w:rPr>
        <w:t>за 2014р. ПрАТ «ЗАПОРІЖХІМБУДОПТТОРГ» (тис.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66609">
        <w:rPr>
          <w:rFonts w:ascii="Times New Roman" w:hAnsi="Times New Roman"/>
          <w:b/>
          <w:sz w:val="24"/>
          <w:szCs w:val="24"/>
          <w:lang w:val="uk-UA"/>
        </w:rPr>
        <w:t>грн.)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7"/>
        <w:gridCol w:w="2320"/>
        <w:gridCol w:w="1616"/>
      </w:tblGrid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7DC8">
              <w:rPr>
                <w:rFonts w:ascii="Times New Roman" w:hAnsi="Times New Roman"/>
                <w:b/>
                <w:lang w:val="uk-UA"/>
              </w:rPr>
              <w:t>Найменування показника 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7DC8">
              <w:rPr>
                <w:rFonts w:ascii="Times New Roman" w:hAnsi="Times New Roman"/>
                <w:b/>
                <w:lang w:val="uk-UA"/>
              </w:rPr>
              <w:t>період </w:t>
            </w:r>
          </w:p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7DC8">
              <w:rPr>
                <w:rFonts w:ascii="Times New Roman" w:hAnsi="Times New Roman"/>
                <w:b/>
                <w:lang w:val="uk-UA"/>
              </w:rPr>
              <w:t>звітний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7DC8">
              <w:rPr>
                <w:rFonts w:ascii="Times New Roman" w:hAnsi="Times New Roman"/>
                <w:b/>
                <w:lang w:val="uk-UA"/>
              </w:rPr>
              <w:t>період </w:t>
            </w:r>
          </w:p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7DC8">
              <w:rPr>
                <w:rFonts w:ascii="Times New Roman" w:hAnsi="Times New Roman"/>
                <w:b/>
                <w:lang w:val="uk-UA"/>
              </w:rPr>
              <w:t>попередній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Усього активів</w:t>
            </w:r>
          </w:p>
        </w:tc>
        <w:tc>
          <w:tcPr>
            <w:tcW w:w="2340" w:type="dxa"/>
          </w:tcPr>
          <w:p w:rsidR="006C5F8C" w:rsidRPr="003E0947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8375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8194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Основні засоби</w:t>
            </w:r>
          </w:p>
        </w:tc>
        <w:tc>
          <w:tcPr>
            <w:tcW w:w="2340" w:type="dxa"/>
          </w:tcPr>
          <w:p w:rsidR="006C5F8C" w:rsidRPr="003E0947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2369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2351</w:t>
            </w:r>
          </w:p>
        </w:tc>
      </w:tr>
      <w:tr w:rsidR="006C5F8C" w:rsidRPr="00577DC8" w:rsidTr="003E0947">
        <w:trPr>
          <w:trHeight w:val="88"/>
        </w:trPr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Довгострокові фінансові інвестиції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Запаси</w:t>
            </w:r>
          </w:p>
        </w:tc>
        <w:tc>
          <w:tcPr>
            <w:tcW w:w="2340" w:type="dxa"/>
          </w:tcPr>
          <w:p w:rsidR="006C5F8C" w:rsidRPr="003E0947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2369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2467</w:t>
            </w:r>
          </w:p>
        </w:tc>
      </w:tr>
      <w:tr w:rsidR="006C5F8C" w:rsidRPr="00577DC8" w:rsidTr="00577DC8">
        <w:trPr>
          <w:trHeight w:val="276"/>
        </w:trPr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Сумарна дебіторська заборгованість</w:t>
            </w:r>
          </w:p>
        </w:tc>
        <w:tc>
          <w:tcPr>
            <w:tcW w:w="2340" w:type="dxa"/>
          </w:tcPr>
          <w:p w:rsidR="006C5F8C" w:rsidRPr="003E0947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3599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3170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Грошові кошти та їх еквіваленти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Нерозподілений прибуток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(</w:t>
            </w:r>
            <w:r w:rsidRPr="00577DC8">
              <w:rPr>
                <w:rFonts w:ascii="Times New Roman" w:hAnsi="Times New Roman"/>
                <w:lang w:val="en-US"/>
              </w:rPr>
              <w:t>4948</w:t>
            </w:r>
            <w:r w:rsidRPr="00577DC8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(5</w:t>
            </w:r>
            <w:r w:rsidRPr="00577DC8">
              <w:rPr>
                <w:rFonts w:ascii="Times New Roman" w:hAnsi="Times New Roman"/>
                <w:lang w:val="en-US"/>
              </w:rPr>
              <w:t>019</w:t>
            </w:r>
            <w:r w:rsidRPr="00577DC8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Власний капітал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1659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1588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Статутний капітал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1229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1229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Довгострокові зобов'язання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Поточні зобов'язання</w:t>
            </w:r>
          </w:p>
        </w:tc>
        <w:tc>
          <w:tcPr>
            <w:tcW w:w="2340" w:type="dxa"/>
          </w:tcPr>
          <w:p w:rsidR="006C5F8C" w:rsidRPr="003E0947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6716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6606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Чистий прибуток (збиток)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82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Середньорічна кількість акцій (шт.)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245760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245760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C5F8C" w:rsidRPr="00577DC8" w:rsidTr="00577DC8">
        <w:tc>
          <w:tcPr>
            <w:tcW w:w="540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DC8">
              <w:rPr>
                <w:rFonts w:ascii="Times New Roman" w:hAnsi="Times New Roman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234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620" w:type="dxa"/>
          </w:tcPr>
          <w:p w:rsidR="006C5F8C" w:rsidRPr="00577DC8" w:rsidRDefault="006C5F8C" w:rsidP="00577D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DC8">
              <w:rPr>
                <w:rFonts w:ascii="Times New Roman" w:hAnsi="Times New Roman"/>
                <w:lang w:val="uk-UA"/>
              </w:rPr>
              <w:t>2</w:t>
            </w:r>
            <w:r w:rsidRPr="00577DC8">
              <w:rPr>
                <w:rFonts w:ascii="Times New Roman" w:hAnsi="Times New Roman"/>
                <w:lang w:val="en-US"/>
              </w:rPr>
              <w:t>2</w:t>
            </w:r>
          </w:p>
        </w:tc>
      </w:tr>
    </w:tbl>
    <w:p w:rsidR="006C5F8C" w:rsidRDefault="006C5F8C" w:rsidP="00E66609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66609">
        <w:rPr>
          <w:rFonts w:ascii="Times New Roman" w:hAnsi="Times New Roman"/>
          <w:sz w:val="24"/>
          <w:szCs w:val="24"/>
          <w:lang w:val="uk-UA"/>
        </w:rPr>
        <w:t>Перелік акціонерів ПрАТ «ЗХБОТ», які мають право на участь у чергових загальних зборах акціонерів, буде складений станом</w:t>
      </w:r>
      <w:r>
        <w:rPr>
          <w:rFonts w:ascii="Times New Roman" w:hAnsi="Times New Roman"/>
          <w:sz w:val="24"/>
          <w:szCs w:val="24"/>
          <w:lang w:val="uk-UA"/>
        </w:rPr>
        <w:t xml:space="preserve"> на «21» квітня 2015 року.</w:t>
      </w: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Акціонери Товариства можуть отримати інформацію, ознайомитися з відповідними документами, матеріалами, пов’язаними з проведенням загальних зборів акціонерів ПрАТ «ЗХБОТ», за адресою: м. Запоріжжя, вул. Гребельна, буд. 5, приймальня, у робочі дні з понеділка по п’ятницю з 14.00 до 16.00 годині. Особа, відповідальна за порядок ознайомлення акціонерів з документами – Лебедєва Ніна Йосипівна, телефон для довідок: (061) 279-02-72.</w:t>
      </w: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Особам, які прибудуть для участі у загальних зборах, при собі необхідно мати оригінали документів, що посвічують особу ті підтверджують її повноваження (паспорт, довіреність, тощо), оформлені згідно чинного законодавства України.</w:t>
      </w: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F8C" w:rsidRPr="002446AE" w:rsidRDefault="006C5F8C" w:rsidP="00E66609">
      <w:pPr>
        <w:pStyle w:val="ListParagraph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C5F8C" w:rsidRPr="002446AE" w:rsidSect="00FA7A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9DD"/>
    <w:multiLevelType w:val="hybridMultilevel"/>
    <w:tmpl w:val="BB86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A4F"/>
    <w:rsid w:val="00106221"/>
    <w:rsid w:val="001245DA"/>
    <w:rsid w:val="00125CDB"/>
    <w:rsid w:val="00133914"/>
    <w:rsid w:val="00191E16"/>
    <w:rsid w:val="00223A88"/>
    <w:rsid w:val="002446AE"/>
    <w:rsid w:val="002A4E7B"/>
    <w:rsid w:val="002B691B"/>
    <w:rsid w:val="002E1768"/>
    <w:rsid w:val="003A7A82"/>
    <w:rsid w:val="003E0947"/>
    <w:rsid w:val="004762D0"/>
    <w:rsid w:val="004810F1"/>
    <w:rsid w:val="004E2AF3"/>
    <w:rsid w:val="00514C19"/>
    <w:rsid w:val="0056587C"/>
    <w:rsid w:val="00577DC8"/>
    <w:rsid w:val="005B75A1"/>
    <w:rsid w:val="006A4082"/>
    <w:rsid w:val="006B0D79"/>
    <w:rsid w:val="006C5F8C"/>
    <w:rsid w:val="00737B72"/>
    <w:rsid w:val="007520E6"/>
    <w:rsid w:val="007E3C32"/>
    <w:rsid w:val="007E4798"/>
    <w:rsid w:val="00927076"/>
    <w:rsid w:val="00A345A0"/>
    <w:rsid w:val="00A4269E"/>
    <w:rsid w:val="00C458B4"/>
    <w:rsid w:val="00C55A79"/>
    <w:rsid w:val="00C93F59"/>
    <w:rsid w:val="00D625A5"/>
    <w:rsid w:val="00DA5E46"/>
    <w:rsid w:val="00E04743"/>
    <w:rsid w:val="00E66609"/>
    <w:rsid w:val="00EA1A4F"/>
    <w:rsid w:val="00EE3EBE"/>
    <w:rsid w:val="00FA7AEF"/>
    <w:rsid w:val="00FD0157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6221"/>
    <w:pPr>
      <w:ind w:left="720"/>
      <w:contextualSpacing/>
    </w:pPr>
  </w:style>
  <w:style w:type="table" w:styleId="TableGrid">
    <w:name w:val="Table Grid"/>
    <w:basedOn w:val="TableNormal"/>
    <w:uiPriority w:val="99"/>
    <w:rsid w:val="00E666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A7AE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E3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515</Words>
  <Characters>2936</Characters>
  <Application>Microsoft Office Outlook</Application>
  <DocSecurity>0</DocSecurity>
  <Lines>0</Lines>
  <Paragraphs>0</Paragraphs>
  <ScaleCrop>false</ScaleCrop>
  <Company>ООО "Кронос Логистикс"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ShevchenkoO</dc:creator>
  <cp:keywords/>
  <dc:description/>
  <cp:lastModifiedBy>-</cp:lastModifiedBy>
  <cp:revision>12</cp:revision>
  <cp:lastPrinted>2015-04-24T06:36:00Z</cp:lastPrinted>
  <dcterms:created xsi:type="dcterms:W3CDTF">2015-02-24T10:00:00Z</dcterms:created>
  <dcterms:modified xsi:type="dcterms:W3CDTF">2015-04-24T07:05:00Z</dcterms:modified>
</cp:coreProperties>
</file>